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A90" w:rsidRDefault="00304BCE">
      <w:pPr>
        <w:ind w:left="773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>
            <wp:extent cx="1380607" cy="1179576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0607" cy="1179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A90" w:rsidRDefault="00616A90">
      <w:pPr>
        <w:pStyle w:val="BodyText"/>
        <w:spacing w:before="136"/>
        <w:rPr>
          <w:rFonts w:ascii="Times New Roman"/>
          <w:b w:val="0"/>
        </w:rPr>
      </w:pPr>
    </w:p>
    <w:p w:rsidR="00616A90" w:rsidRDefault="00304BCE">
      <w:pPr>
        <w:pStyle w:val="BodyText"/>
        <w:ind w:right="153"/>
        <w:jc w:val="center"/>
      </w:pPr>
      <w:bookmarkStart w:id="0" w:name="_GoBack"/>
      <w:bookmarkEnd w:id="0"/>
      <w:r>
        <w:t>Notice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Appeal</w:t>
      </w:r>
      <w:r>
        <w:rPr>
          <w:spacing w:val="-1"/>
        </w:rPr>
        <w:t xml:space="preserve"> </w:t>
      </w:r>
      <w:r>
        <w:rPr>
          <w:spacing w:val="-4"/>
        </w:rPr>
        <w:t>Form</w:t>
      </w:r>
    </w:p>
    <w:p w:rsidR="00616A90" w:rsidRDefault="00304BCE">
      <w:pPr>
        <w:pStyle w:val="BodyText"/>
        <w:spacing w:before="40"/>
        <w:ind w:left="1" w:right="153"/>
        <w:jc w:val="center"/>
      </w:pPr>
      <w:r>
        <w:t>2026</w:t>
      </w:r>
      <w:r>
        <w:rPr>
          <w:spacing w:val="-5"/>
        </w:rPr>
        <w:t xml:space="preserve"> </w:t>
      </w:r>
      <w:r>
        <w:t>intake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entry</w:t>
      </w:r>
      <w:r>
        <w:rPr>
          <w:spacing w:val="-2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Year</w:t>
      </w:r>
      <w:r>
        <w:rPr>
          <w:spacing w:val="-2"/>
        </w:rPr>
        <w:t xml:space="preserve"> </w:t>
      </w:r>
    </w:p>
    <w:p w:rsidR="00616A90" w:rsidRDefault="00616A90">
      <w:pPr>
        <w:spacing w:before="55"/>
        <w:rPr>
          <w:b/>
          <w:sz w:val="20"/>
        </w:rPr>
      </w:pPr>
    </w:p>
    <w:tbl>
      <w:tblPr>
        <w:tblW w:w="0" w:type="auto"/>
        <w:tblInd w:w="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40"/>
        <w:gridCol w:w="5960"/>
      </w:tblGrid>
      <w:tr w:rsidR="00616A90">
        <w:trPr>
          <w:trHeight w:val="1859"/>
        </w:trPr>
        <w:tc>
          <w:tcPr>
            <w:tcW w:w="11000" w:type="dxa"/>
            <w:gridSpan w:val="2"/>
          </w:tcPr>
          <w:p w:rsidR="00616A90" w:rsidRDefault="00304BCE">
            <w:pPr>
              <w:pStyle w:val="TableParagraph"/>
              <w:spacing w:before="4"/>
              <w:ind w:left="2" w:right="138"/>
              <w:jc w:val="center"/>
              <w:rPr>
                <w:b/>
              </w:rPr>
            </w:pPr>
            <w:r>
              <w:rPr>
                <w:b/>
              </w:rPr>
              <w:t>Appeal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against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admissions</w:t>
            </w:r>
            <w:r>
              <w:rPr>
                <w:b/>
                <w:spacing w:val="-2"/>
              </w:rPr>
              <w:t xml:space="preserve"> decision</w:t>
            </w:r>
          </w:p>
          <w:p w:rsidR="00616A90" w:rsidRDefault="00616A90">
            <w:pPr>
              <w:pStyle w:val="TableParagraph"/>
              <w:rPr>
                <w:b/>
              </w:rPr>
            </w:pPr>
          </w:p>
          <w:p w:rsidR="00616A90" w:rsidRDefault="00304BCE">
            <w:pPr>
              <w:pStyle w:val="TableParagraph"/>
              <w:ind w:left="153" w:right="292" w:firstLine="1"/>
              <w:jc w:val="center"/>
            </w:pPr>
            <w:r>
              <w:t xml:space="preserve">This form should be completed in black ink or typed and sent to </w:t>
            </w:r>
            <w:hyperlink r:id="rId6">
              <w:r>
                <w:rPr>
                  <w:color w:val="0000FF"/>
                  <w:u w:val="single" w:color="0000FF"/>
                </w:rPr>
                <w:t>office@fieldlaneschool.co.uk</w:t>
              </w:r>
            </w:hyperlink>
            <w:r>
              <w:rPr>
                <w:color w:val="0000FF"/>
              </w:rPr>
              <w:t xml:space="preserve"> </w:t>
            </w:r>
            <w:hyperlink r:id="rId7">
              <w:r>
                <w:rPr>
                  <w:color w:val="1154CC"/>
                  <w:u w:val="single" w:color="1154CC"/>
                </w:rPr>
                <w:t>fieldlaneschool.co.uk</w:t>
              </w:r>
            </w:hyperlink>
            <w:r>
              <w:rPr>
                <w:color w:val="1154CC"/>
                <w:spacing w:val="-6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School</w:t>
            </w:r>
            <w:r>
              <w:rPr>
                <w:spacing w:val="-6"/>
              </w:rPr>
              <w:t xml:space="preserve"> </w:t>
            </w:r>
            <w:r>
              <w:t>Office,</w:t>
            </w:r>
            <w:r>
              <w:rPr>
                <w:spacing w:val="-6"/>
              </w:rPr>
              <w:t xml:space="preserve"> </w:t>
            </w:r>
            <w:r>
              <w:t>Field</w:t>
            </w:r>
            <w:r>
              <w:rPr>
                <w:spacing w:val="-6"/>
              </w:rPr>
              <w:t xml:space="preserve"> </w:t>
            </w:r>
            <w:r>
              <w:t>Lane</w:t>
            </w:r>
            <w:r>
              <w:rPr>
                <w:spacing w:val="-6"/>
              </w:rPr>
              <w:t xml:space="preserve"> </w:t>
            </w:r>
            <w:r>
              <w:t>JI&amp;N</w:t>
            </w:r>
            <w:r>
              <w:rPr>
                <w:spacing w:val="-6"/>
              </w:rPr>
              <w:t xml:space="preserve"> </w:t>
            </w:r>
            <w:r>
              <w:t>School,</w:t>
            </w:r>
            <w:r>
              <w:rPr>
                <w:spacing w:val="-6"/>
              </w:rPr>
              <w:t xml:space="preserve"> </w:t>
            </w:r>
            <w:r>
              <w:t>Albion</w:t>
            </w:r>
            <w:r>
              <w:rPr>
                <w:spacing w:val="-6"/>
              </w:rPr>
              <w:t xml:space="preserve"> </w:t>
            </w:r>
            <w:r>
              <w:t>Street,</w:t>
            </w:r>
            <w:r>
              <w:rPr>
                <w:spacing w:val="-6"/>
              </w:rPr>
              <w:t xml:space="preserve"> </w:t>
            </w:r>
            <w:proofErr w:type="spellStart"/>
            <w:r>
              <w:t>Batley</w:t>
            </w:r>
            <w:proofErr w:type="spellEnd"/>
            <w:r>
              <w:t>,</w:t>
            </w:r>
            <w:r>
              <w:rPr>
                <w:spacing w:val="-6"/>
              </w:rPr>
              <w:t xml:space="preserve"> </w:t>
            </w:r>
            <w:r>
              <w:t>WF17</w:t>
            </w:r>
            <w:r>
              <w:rPr>
                <w:spacing w:val="-6"/>
              </w:rPr>
              <w:t xml:space="preserve"> </w:t>
            </w:r>
            <w:r>
              <w:t>5AH as soon as possible.</w:t>
            </w:r>
          </w:p>
          <w:p w:rsidR="00616A90" w:rsidRDefault="00616A90">
            <w:pPr>
              <w:pStyle w:val="TableParagraph"/>
              <w:rPr>
                <w:b/>
              </w:rPr>
            </w:pPr>
          </w:p>
          <w:p w:rsidR="00616A90" w:rsidRDefault="00304BCE">
            <w:pPr>
              <w:pStyle w:val="TableParagraph"/>
              <w:spacing w:line="231" w:lineRule="exact"/>
              <w:ind w:right="138"/>
              <w:jc w:val="center"/>
            </w:pPr>
            <w:r>
              <w:t>Please</w:t>
            </w:r>
            <w:r>
              <w:rPr>
                <w:spacing w:val="-6"/>
              </w:rPr>
              <w:t xml:space="preserve"> </w:t>
            </w:r>
            <w:r>
              <w:t>read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guidance</w:t>
            </w:r>
            <w:r>
              <w:rPr>
                <w:spacing w:val="-3"/>
              </w:rPr>
              <w:t xml:space="preserve"> </w:t>
            </w:r>
            <w:r>
              <w:t>notes</w:t>
            </w:r>
            <w:r>
              <w:rPr>
                <w:spacing w:val="-4"/>
              </w:rPr>
              <w:t xml:space="preserve"> </w:t>
            </w:r>
            <w:r>
              <w:t>before</w:t>
            </w:r>
            <w:r>
              <w:rPr>
                <w:spacing w:val="-3"/>
              </w:rPr>
              <w:t xml:space="preserve"> </w:t>
            </w:r>
            <w:r>
              <w:t>completing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form.</w:t>
            </w:r>
          </w:p>
        </w:tc>
      </w:tr>
      <w:tr w:rsidR="00616A90">
        <w:trPr>
          <w:trHeight w:val="839"/>
        </w:trPr>
        <w:tc>
          <w:tcPr>
            <w:tcW w:w="5040" w:type="dxa"/>
          </w:tcPr>
          <w:p w:rsidR="00616A90" w:rsidRDefault="00616A90">
            <w:pPr>
              <w:pStyle w:val="TableParagraph"/>
              <w:spacing w:before="30"/>
              <w:rPr>
                <w:b/>
              </w:rPr>
            </w:pPr>
          </w:p>
          <w:p w:rsidR="00616A90" w:rsidRDefault="00304BCE">
            <w:pPr>
              <w:pStyle w:val="TableParagraph"/>
              <w:ind w:left="124"/>
            </w:pPr>
            <w:r>
              <w:t>Child’s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surname:</w:t>
            </w:r>
          </w:p>
        </w:tc>
        <w:tc>
          <w:tcPr>
            <w:tcW w:w="5960" w:type="dxa"/>
          </w:tcPr>
          <w:p w:rsidR="00616A90" w:rsidRDefault="00616A90">
            <w:pPr>
              <w:pStyle w:val="TableParagraph"/>
              <w:spacing w:before="30"/>
              <w:rPr>
                <w:b/>
              </w:rPr>
            </w:pPr>
          </w:p>
          <w:p w:rsidR="00616A90" w:rsidRDefault="00304BCE">
            <w:pPr>
              <w:pStyle w:val="TableParagraph"/>
              <w:ind w:left="124"/>
            </w:pPr>
            <w:r>
              <w:t>Child’s</w:t>
            </w:r>
            <w:r>
              <w:rPr>
                <w:spacing w:val="-7"/>
              </w:rPr>
              <w:t xml:space="preserve"> </w:t>
            </w:r>
            <w:r>
              <w:t>first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name:</w:t>
            </w:r>
          </w:p>
        </w:tc>
      </w:tr>
      <w:tr w:rsidR="00616A90">
        <w:trPr>
          <w:trHeight w:val="520"/>
        </w:trPr>
        <w:tc>
          <w:tcPr>
            <w:tcW w:w="5040" w:type="dxa"/>
          </w:tcPr>
          <w:p w:rsidR="00616A90" w:rsidRDefault="00304BCE">
            <w:pPr>
              <w:pStyle w:val="TableParagraph"/>
              <w:spacing w:before="135"/>
              <w:ind w:left="124"/>
            </w:pPr>
            <w:r>
              <w:t>Date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birth:</w:t>
            </w:r>
          </w:p>
        </w:tc>
        <w:tc>
          <w:tcPr>
            <w:tcW w:w="5960" w:type="dxa"/>
          </w:tcPr>
          <w:p w:rsidR="00616A90" w:rsidRDefault="00616A90">
            <w:pPr>
              <w:pStyle w:val="TableParagraph"/>
              <w:rPr>
                <w:rFonts w:ascii="Times New Roman"/>
              </w:rPr>
            </w:pPr>
          </w:p>
        </w:tc>
      </w:tr>
      <w:tr w:rsidR="00616A90">
        <w:trPr>
          <w:trHeight w:val="680"/>
        </w:trPr>
        <w:tc>
          <w:tcPr>
            <w:tcW w:w="5040" w:type="dxa"/>
          </w:tcPr>
          <w:p w:rsidR="00616A90" w:rsidRDefault="00304BCE">
            <w:pPr>
              <w:pStyle w:val="TableParagraph"/>
              <w:spacing w:before="210"/>
              <w:ind w:left="124"/>
            </w:pPr>
            <w:r>
              <w:t>Which</w:t>
            </w:r>
            <w:r>
              <w:rPr>
                <w:spacing w:val="-4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group</w:t>
            </w:r>
            <w:r>
              <w:rPr>
                <w:spacing w:val="-3"/>
              </w:rPr>
              <w:t xml:space="preserve"> </w:t>
            </w:r>
            <w:r>
              <w:t>did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apply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for?</w:t>
            </w:r>
          </w:p>
        </w:tc>
        <w:tc>
          <w:tcPr>
            <w:tcW w:w="5960" w:type="dxa"/>
          </w:tcPr>
          <w:p w:rsidR="00616A90" w:rsidRDefault="00616A90">
            <w:pPr>
              <w:pStyle w:val="TableParagraph"/>
              <w:rPr>
                <w:rFonts w:ascii="Times New Roman"/>
              </w:rPr>
            </w:pPr>
          </w:p>
        </w:tc>
      </w:tr>
      <w:tr w:rsidR="00616A90">
        <w:trPr>
          <w:trHeight w:val="2360"/>
        </w:trPr>
        <w:tc>
          <w:tcPr>
            <w:tcW w:w="5040" w:type="dxa"/>
          </w:tcPr>
          <w:p w:rsidR="00616A90" w:rsidRDefault="00304BCE">
            <w:pPr>
              <w:pStyle w:val="TableParagraph"/>
              <w:spacing w:line="263" w:lineRule="exact"/>
              <w:ind w:left="124"/>
            </w:pPr>
            <w:r>
              <w:rPr>
                <w:spacing w:val="-2"/>
              </w:rPr>
              <w:t>Address:</w:t>
            </w:r>
          </w:p>
        </w:tc>
        <w:tc>
          <w:tcPr>
            <w:tcW w:w="5960" w:type="dxa"/>
          </w:tcPr>
          <w:p w:rsidR="00616A90" w:rsidRDefault="00304BCE">
            <w:pPr>
              <w:pStyle w:val="TableParagraph"/>
              <w:spacing w:line="263" w:lineRule="exact"/>
              <w:ind w:left="124"/>
            </w:pPr>
            <w:r>
              <w:t>Name(s)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parents/</w:t>
            </w:r>
            <w:proofErr w:type="spellStart"/>
            <w:r>
              <w:rPr>
                <w:spacing w:val="-2"/>
              </w:rPr>
              <w:t>carers</w:t>
            </w:r>
            <w:proofErr w:type="spellEnd"/>
            <w:r>
              <w:rPr>
                <w:spacing w:val="-2"/>
              </w:rPr>
              <w:t>:</w:t>
            </w:r>
          </w:p>
        </w:tc>
      </w:tr>
      <w:tr w:rsidR="00616A90">
        <w:trPr>
          <w:trHeight w:val="700"/>
        </w:trPr>
        <w:tc>
          <w:tcPr>
            <w:tcW w:w="5040" w:type="dxa"/>
          </w:tcPr>
          <w:p w:rsidR="00616A90" w:rsidRDefault="00304BCE">
            <w:pPr>
              <w:pStyle w:val="TableParagraph"/>
              <w:spacing w:before="220"/>
              <w:ind w:left="124"/>
            </w:pPr>
            <w:r>
              <w:rPr>
                <w:spacing w:val="-2"/>
              </w:rPr>
              <w:t>Postcode:</w:t>
            </w:r>
          </w:p>
        </w:tc>
        <w:tc>
          <w:tcPr>
            <w:tcW w:w="5960" w:type="dxa"/>
          </w:tcPr>
          <w:p w:rsidR="00616A90" w:rsidRDefault="00304BCE">
            <w:pPr>
              <w:pStyle w:val="TableParagraph"/>
              <w:spacing w:before="220"/>
              <w:ind w:left="124"/>
            </w:pPr>
            <w:r>
              <w:rPr>
                <w:spacing w:val="-2"/>
              </w:rPr>
              <w:t>Telephone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(work):</w:t>
            </w:r>
          </w:p>
        </w:tc>
      </w:tr>
      <w:tr w:rsidR="00616A90">
        <w:trPr>
          <w:trHeight w:val="520"/>
        </w:trPr>
        <w:tc>
          <w:tcPr>
            <w:tcW w:w="5040" w:type="dxa"/>
          </w:tcPr>
          <w:p w:rsidR="00616A90" w:rsidRDefault="00304BCE">
            <w:pPr>
              <w:pStyle w:val="TableParagraph"/>
              <w:spacing w:before="130"/>
              <w:ind w:left="124"/>
            </w:pPr>
            <w:r>
              <w:rPr>
                <w:spacing w:val="-2"/>
              </w:rPr>
              <w:t>Telephone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(home):</w:t>
            </w:r>
          </w:p>
        </w:tc>
        <w:tc>
          <w:tcPr>
            <w:tcW w:w="5960" w:type="dxa"/>
          </w:tcPr>
          <w:p w:rsidR="00616A90" w:rsidRDefault="00304BCE">
            <w:pPr>
              <w:pStyle w:val="TableParagraph"/>
              <w:spacing w:before="130"/>
              <w:ind w:left="124"/>
            </w:pPr>
            <w:r>
              <w:rPr>
                <w:spacing w:val="-2"/>
              </w:rPr>
              <w:t>Telephone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(mobile):</w:t>
            </w:r>
          </w:p>
        </w:tc>
      </w:tr>
      <w:tr w:rsidR="00616A90">
        <w:trPr>
          <w:trHeight w:val="520"/>
        </w:trPr>
        <w:tc>
          <w:tcPr>
            <w:tcW w:w="11000" w:type="dxa"/>
            <w:gridSpan w:val="2"/>
          </w:tcPr>
          <w:p w:rsidR="00616A90" w:rsidRDefault="00304BCE">
            <w:pPr>
              <w:pStyle w:val="TableParagraph"/>
              <w:spacing w:before="130"/>
              <w:ind w:left="124"/>
            </w:pPr>
            <w:r>
              <w:t>E-</w:t>
            </w:r>
            <w:r>
              <w:rPr>
                <w:spacing w:val="-2"/>
              </w:rPr>
              <w:t>mail:</w:t>
            </w:r>
          </w:p>
        </w:tc>
      </w:tr>
      <w:tr w:rsidR="00616A90">
        <w:trPr>
          <w:trHeight w:val="839"/>
        </w:trPr>
        <w:tc>
          <w:tcPr>
            <w:tcW w:w="5040" w:type="dxa"/>
          </w:tcPr>
          <w:p w:rsidR="00616A90" w:rsidRDefault="00304BCE">
            <w:pPr>
              <w:pStyle w:val="TableParagraph"/>
              <w:spacing w:before="153"/>
              <w:ind w:left="124"/>
            </w:pPr>
            <w:r>
              <w:t>Do</w:t>
            </w:r>
            <w:r>
              <w:rPr>
                <w:spacing w:val="-6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intend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present</w:t>
            </w:r>
            <w:r>
              <w:rPr>
                <w:spacing w:val="-6"/>
              </w:rPr>
              <w:t xml:space="preserve"> </w:t>
            </w:r>
            <w:r>
              <w:t>at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 xml:space="preserve">appeal </w:t>
            </w:r>
            <w:r>
              <w:rPr>
                <w:spacing w:val="-2"/>
              </w:rPr>
              <w:t>hearing?</w:t>
            </w:r>
          </w:p>
        </w:tc>
        <w:tc>
          <w:tcPr>
            <w:tcW w:w="5960" w:type="dxa"/>
          </w:tcPr>
          <w:p w:rsidR="00616A90" w:rsidRDefault="00616A90">
            <w:pPr>
              <w:pStyle w:val="TableParagraph"/>
              <w:spacing w:before="20"/>
              <w:rPr>
                <w:b/>
              </w:rPr>
            </w:pPr>
          </w:p>
          <w:p w:rsidR="00616A90" w:rsidRDefault="00304BCE">
            <w:pPr>
              <w:pStyle w:val="TableParagraph"/>
              <w:tabs>
                <w:tab w:val="left" w:pos="2981"/>
              </w:tabs>
              <w:ind w:left="124"/>
            </w:pPr>
            <w:r>
              <w:t>YES</w:t>
            </w:r>
            <w:r>
              <w:rPr>
                <w:spacing w:val="-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*</w:t>
            </w:r>
            <w:r>
              <w:tab/>
              <w:t>*delete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applicable</w:t>
            </w:r>
          </w:p>
        </w:tc>
      </w:tr>
      <w:tr w:rsidR="00616A90">
        <w:trPr>
          <w:trHeight w:val="940"/>
        </w:trPr>
        <w:tc>
          <w:tcPr>
            <w:tcW w:w="5040" w:type="dxa"/>
          </w:tcPr>
          <w:p w:rsidR="00616A90" w:rsidRDefault="00304BCE">
            <w:pPr>
              <w:pStyle w:val="TableParagraph"/>
              <w:spacing w:before="201"/>
              <w:ind w:left="124"/>
              <w:rPr>
                <w:b/>
              </w:rPr>
            </w:pPr>
            <w:r>
              <w:t>Please</w:t>
            </w:r>
            <w:r>
              <w:rPr>
                <w:spacing w:val="-5"/>
              </w:rPr>
              <w:t xml:space="preserve"> </w:t>
            </w:r>
            <w:r>
              <w:t>give</w:t>
            </w:r>
            <w:r>
              <w:rPr>
                <w:spacing w:val="-3"/>
              </w:rPr>
              <w:t xml:space="preserve"> </w:t>
            </w:r>
            <w:r>
              <w:t>dates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which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rPr>
                <w:b/>
                <w:spacing w:val="-5"/>
              </w:rPr>
              <w:t>NOT</w:t>
            </w:r>
          </w:p>
          <w:p w:rsidR="00616A90" w:rsidRDefault="00304BCE">
            <w:pPr>
              <w:pStyle w:val="TableParagraph"/>
              <w:ind w:left="124"/>
            </w:pPr>
            <w:r>
              <w:t>be</w:t>
            </w:r>
            <w:r>
              <w:rPr>
                <w:spacing w:val="-2"/>
              </w:rPr>
              <w:t xml:space="preserve"> </w:t>
            </w:r>
            <w:r>
              <w:t>able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attend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hearing:</w:t>
            </w:r>
          </w:p>
        </w:tc>
        <w:tc>
          <w:tcPr>
            <w:tcW w:w="5960" w:type="dxa"/>
          </w:tcPr>
          <w:p w:rsidR="00616A90" w:rsidRDefault="00616A90">
            <w:pPr>
              <w:pStyle w:val="TableParagraph"/>
              <w:rPr>
                <w:rFonts w:ascii="Times New Roman"/>
              </w:rPr>
            </w:pPr>
          </w:p>
        </w:tc>
      </w:tr>
      <w:tr w:rsidR="00616A90">
        <w:trPr>
          <w:trHeight w:val="780"/>
        </w:trPr>
        <w:tc>
          <w:tcPr>
            <w:tcW w:w="5040" w:type="dxa"/>
          </w:tcPr>
          <w:p w:rsidR="00616A90" w:rsidRDefault="00304BCE">
            <w:pPr>
              <w:pStyle w:val="TableParagraph"/>
              <w:spacing w:line="268" w:lineRule="exact"/>
              <w:ind w:left="124" w:right="138"/>
            </w:pPr>
            <w:r>
              <w:t>Do you require any additional support or an</w:t>
            </w:r>
            <w:r>
              <w:rPr>
                <w:spacing w:val="-7"/>
              </w:rPr>
              <w:t xml:space="preserve"> </w:t>
            </w:r>
            <w:r>
              <w:t>additional</w:t>
            </w:r>
            <w:r>
              <w:rPr>
                <w:spacing w:val="-7"/>
              </w:rPr>
              <w:t xml:space="preserve"> </w:t>
            </w:r>
            <w:r>
              <w:t>person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attend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hearing with you (or on your behalf)?</w:t>
            </w:r>
          </w:p>
        </w:tc>
        <w:tc>
          <w:tcPr>
            <w:tcW w:w="5960" w:type="dxa"/>
          </w:tcPr>
          <w:p w:rsidR="00616A90" w:rsidRDefault="00304BCE">
            <w:pPr>
              <w:pStyle w:val="TableParagraph"/>
              <w:tabs>
                <w:tab w:val="left" w:pos="964"/>
                <w:tab w:val="left" w:pos="2326"/>
                <w:tab w:val="left" w:pos="2839"/>
              </w:tabs>
              <w:spacing w:before="232"/>
              <w:ind w:left="279"/>
              <w:rPr>
                <w:position w:val="-10"/>
              </w:rPr>
            </w:pPr>
            <w:r>
              <w:rPr>
                <w:spacing w:val="-5"/>
              </w:rPr>
              <w:t>Yes</w:t>
            </w:r>
            <w:r>
              <w:tab/>
            </w:r>
            <w:r>
              <w:rPr>
                <w:noProof/>
                <w:position w:val="-10"/>
                <w:lang w:val="en-GB" w:eastAsia="en-GB"/>
              </w:rPr>
              <w:drawing>
                <wp:inline distT="0" distB="0" distL="0" distR="0">
                  <wp:extent cx="190500" cy="190495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ab/>
            </w:r>
            <w:r>
              <w:rPr>
                <w:spacing w:val="-5"/>
              </w:rPr>
              <w:t>No</w:t>
            </w:r>
            <w:r>
              <w:tab/>
            </w:r>
            <w:r>
              <w:rPr>
                <w:noProof/>
                <w:position w:val="-10"/>
                <w:lang w:val="en-GB" w:eastAsia="en-GB"/>
              </w:rPr>
              <w:drawing>
                <wp:inline distT="0" distB="0" distL="0" distR="0">
                  <wp:extent cx="190500" cy="190495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6A90" w:rsidRDefault="00616A90">
      <w:pPr>
        <w:pStyle w:val="TableParagraph"/>
        <w:rPr>
          <w:position w:val="-10"/>
        </w:rPr>
        <w:sectPr w:rsidR="00616A90">
          <w:type w:val="continuous"/>
          <w:pgSz w:w="11920" w:h="16840"/>
          <w:pgMar w:top="740" w:right="283" w:bottom="1793" w:left="425" w:header="720" w:footer="720" w:gutter="0"/>
          <w:cols w:space="720"/>
        </w:sectPr>
      </w:pPr>
    </w:p>
    <w:tbl>
      <w:tblPr>
        <w:tblW w:w="0" w:type="auto"/>
        <w:tblInd w:w="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40"/>
        <w:gridCol w:w="5960"/>
      </w:tblGrid>
      <w:tr w:rsidR="00616A90">
        <w:trPr>
          <w:trHeight w:val="779"/>
        </w:trPr>
        <w:tc>
          <w:tcPr>
            <w:tcW w:w="5040" w:type="dxa"/>
          </w:tcPr>
          <w:p w:rsidR="00616A90" w:rsidRDefault="00304BCE">
            <w:pPr>
              <w:pStyle w:val="TableParagraph"/>
              <w:spacing w:line="268" w:lineRule="exact"/>
              <w:ind w:left="124"/>
            </w:pPr>
            <w:r>
              <w:lastRenderedPageBreak/>
              <w:t>If yes, provide details of who will be attending</w:t>
            </w:r>
            <w:r>
              <w:rPr>
                <w:spacing w:val="-9"/>
              </w:rPr>
              <w:t xml:space="preserve"> </w:t>
            </w:r>
            <w:r>
              <w:t>with</w:t>
            </w:r>
            <w:r>
              <w:rPr>
                <w:spacing w:val="-9"/>
              </w:rPr>
              <w:t xml:space="preserve"> </w:t>
            </w:r>
            <w:r>
              <w:t>you,</w:t>
            </w:r>
            <w:r>
              <w:rPr>
                <w:spacing w:val="-9"/>
              </w:rPr>
              <w:t xml:space="preserve"> </w:t>
            </w:r>
            <w:r>
              <w:t>including</w:t>
            </w:r>
            <w:r>
              <w:rPr>
                <w:spacing w:val="-9"/>
              </w:rPr>
              <w:t xml:space="preserve"> </w:t>
            </w:r>
            <w:r>
              <w:t>their</w:t>
            </w:r>
            <w:r>
              <w:rPr>
                <w:spacing w:val="-9"/>
              </w:rPr>
              <w:t xml:space="preserve"> </w:t>
            </w:r>
            <w:r>
              <w:t>contact details (email address etc.).</w:t>
            </w:r>
          </w:p>
        </w:tc>
        <w:tc>
          <w:tcPr>
            <w:tcW w:w="5960" w:type="dxa"/>
          </w:tcPr>
          <w:p w:rsidR="00616A90" w:rsidRDefault="00616A90">
            <w:pPr>
              <w:pStyle w:val="TableParagraph"/>
              <w:rPr>
                <w:rFonts w:ascii="Times New Roman"/>
              </w:rPr>
            </w:pPr>
          </w:p>
        </w:tc>
      </w:tr>
    </w:tbl>
    <w:p w:rsidR="00616A90" w:rsidRDefault="00616A90">
      <w:pPr>
        <w:spacing w:before="37" w:after="1"/>
        <w:rPr>
          <w:b/>
          <w:sz w:val="20"/>
        </w:rPr>
      </w:pPr>
    </w:p>
    <w:tbl>
      <w:tblPr>
        <w:tblW w:w="0" w:type="auto"/>
        <w:tblInd w:w="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0"/>
        <w:gridCol w:w="5760"/>
      </w:tblGrid>
      <w:tr w:rsidR="00616A90">
        <w:trPr>
          <w:trHeight w:val="580"/>
        </w:trPr>
        <w:tc>
          <w:tcPr>
            <w:tcW w:w="5220" w:type="dxa"/>
          </w:tcPr>
          <w:p w:rsidR="00616A90" w:rsidRDefault="00304BCE">
            <w:pPr>
              <w:pStyle w:val="TableParagraph"/>
              <w:spacing w:before="166"/>
              <w:ind w:left="125"/>
            </w:pPr>
            <w:r>
              <w:t>Do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require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interpreter?</w:t>
            </w:r>
          </w:p>
        </w:tc>
        <w:tc>
          <w:tcPr>
            <w:tcW w:w="5760" w:type="dxa"/>
          </w:tcPr>
          <w:p w:rsidR="00616A90" w:rsidRDefault="00304BCE">
            <w:pPr>
              <w:pStyle w:val="TableParagraph"/>
              <w:tabs>
                <w:tab w:val="left" w:pos="904"/>
                <w:tab w:val="left" w:pos="2143"/>
                <w:tab w:val="left" w:pos="2689"/>
              </w:tabs>
              <w:spacing w:before="119"/>
              <w:ind w:left="110"/>
              <w:rPr>
                <w:position w:val="-4"/>
              </w:rPr>
            </w:pPr>
            <w:r>
              <w:rPr>
                <w:spacing w:val="-5"/>
              </w:rPr>
              <w:t>Yes</w:t>
            </w:r>
            <w:r>
              <w:tab/>
            </w:r>
            <w:r>
              <w:rPr>
                <w:noProof/>
                <w:position w:val="-7"/>
                <w:lang w:val="en-GB" w:eastAsia="en-GB"/>
              </w:rPr>
              <w:drawing>
                <wp:inline distT="0" distB="0" distL="0" distR="0">
                  <wp:extent cx="190500" cy="190500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ab/>
            </w:r>
            <w:r>
              <w:rPr>
                <w:spacing w:val="-5"/>
              </w:rPr>
              <w:t>No</w:t>
            </w:r>
            <w:r>
              <w:tab/>
            </w:r>
            <w:r>
              <w:rPr>
                <w:noProof/>
                <w:position w:val="-4"/>
                <w:lang w:val="en-GB" w:eastAsia="en-GB"/>
              </w:rPr>
              <w:drawing>
                <wp:inline distT="0" distB="0" distL="0" distR="0">
                  <wp:extent cx="190500" cy="190500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6A90">
        <w:trPr>
          <w:trHeight w:val="580"/>
        </w:trPr>
        <w:tc>
          <w:tcPr>
            <w:tcW w:w="5220" w:type="dxa"/>
          </w:tcPr>
          <w:p w:rsidR="00616A90" w:rsidRDefault="00304BCE">
            <w:pPr>
              <w:pStyle w:val="TableParagraph"/>
              <w:spacing w:before="158"/>
              <w:ind w:left="125"/>
            </w:pPr>
            <w:r>
              <w:t>If</w:t>
            </w:r>
            <w:r>
              <w:rPr>
                <w:spacing w:val="-5"/>
              </w:rPr>
              <w:t xml:space="preserve"> </w:t>
            </w:r>
            <w:r>
              <w:t>yes,</w:t>
            </w:r>
            <w:r>
              <w:rPr>
                <w:spacing w:val="-4"/>
              </w:rPr>
              <w:t xml:space="preserve"> </w:t>
            </w:r>
            <w:r>
              <w:t>which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language?</w:t>
            </w:r>
          </w:p>
        </w:tc>
        <w:tc>
          <w:tcPr>
            <w:tcW w:w="5760" w:type="dxa"/>
          </w:tcPr>
          <w:p w:rsidR="00616A90" w:rsidRDefault="00616A90">
            <w:pPr>
              <w:pStyle w:val="TableParagraph"/>
              <w:rPr>
                <w:rFonts w:ascii="Times New Roman"/>
              </w:rPr>
            </w:pPr>
          </w:p>
        </w:tc>
      </w:tr>
      <w:tr w:rsidR="00616A90">
        <w:trPr>
          <w:trHeight w:val="1420"/>
        </w:trPr>
        <w:tc>
          <w:tcPr>
            <w:tcW w:w="10980" w:type="dxa"/>
            <w:gridSpan w:val="2"/>
          </w:tcPr>
          <w:p w:rsidR="00616A90" w:rsidRDefault="00304BCE">
            <w:pPr>
              <w:pStyle w:val="TableParagraph"/>
              <w:spacing w:before="177"/>
              <w:ind w:left="125" w:right="186"/>
            </w:pPr>
            <w:r>
              <w:t>If</w:t>
            </w:r>
            <w:r>
              <w:rPr>
                <w:spacing w:val="-6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have</w:t>
            </w:r>
            <w:r>
              <w:rPr>
                <w:spacing w:val="-6"/>
              </w:rPr>
              <w:t xml:space="preserve"> </w:t>
            </w:r>
            <w:r>
              <w:t>indicated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require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assistance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an</w:t>
            </w:r>
            <w:r>
              <w:rPr>
                <w:spacing w:val="-6"/>
              </w:rPr>
              <w:t xml:space="preserve"> </w:t>
            </w:r>
            <w:r>
              <w:t>interpreter,</w:t>
            </w:r>
            <w:r>
              <w:rPr>
                <w:spacing w:val="-6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t>consenting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a copy of your appeal paperwork also being sent to the interpreter to assist you during the hearing.</w:t>
            </w:r>
            <w:r>
              <w:rPr>
                <w:spacing w:val="80"/>
              </w:rPr>
              <w:t xml:space="preserve"> </w:t>
            </w:r>
            <w:r>
              <w:t xml:space="preserve">If you do not consent to your personal data being shared in this way, you MUST inform </w:t>
            </w:r>
            <w:hyperlink r:id="rId10">
              <w:r>
                <w:rPr>
                  <w:color w:val="0000FF"/>
                  <w:u w:val="thick" w:color="0000FF"/>
                </w:rPr>
                <w:t>office@fieldlaneschool.co.uk</w:t>
              </w:r>
            </w:hyperlink>
            <w:r>
              <w:rPr>
                <w:color w:val="0000FF"/>
              </w:rPr>
              <w:t xml:space="preserve"> </w:t>
            </w:r>
            <w:r>
              <w:t>or call on 01924 326378.</w:t>
            </w:r>
          </w:p>
        </w:tc>
      </w:tr>
      <w:tr w:rsidR="00616A90">
        <w:trPr>
          <w:trHeight w:val="760"/>
        </w:trPr>
        <w:tc>
          <w:tcPr>
            <w:tcW w:w="5220" w:type="dxa"/>
          </w:tcPr>
          <w:p w:rsidR="00616A90" w:rsidRDefault="00304BCE">
            <w:pPr>
              <w:pStyle w:val="TableParagraph"/>
              <w:spacing w:before="122"/>
              <w:ind w:left="125" w:right="250"/>
            </w:pPr>
            <w:r>
              <w:t>Have</w:t>
            </w:r>
            <w:r>
              <w:rPr>
                <w:spacing w:val="-15"/>
              </w:rPr>
              <w:t xml:space="preserve"> </w:t>
            </w:r>
            <w:r>
              <w:t>you</w:t>
            </w:r>
            <w:r>
              <w:rPr>
                <w:spacing w:val="-15"/>
              </w:rPr>
              <w:t xml:space="preserve"> </w:t>
            </w:r>
            <w:r>
              <w:t>read</w:t>
            </w:r>
            <w:r>
              <w:rPr>
                <w:spacing w:val="-15"/>
              </w:rPr>
              <w:t xml:space="preserve"> </w:t>
            </w:r>
            <w:r>
              <w:t>the</w:t>
            </w:r>
            <w:r>
              <w:rPr>
                <w:spacing w:val="-15"/>
              </w:rPr>
              <w:t xml:space="preserve"> </w:t>
            </w:r>
            <w:r>
              <w:t>Trust’s</w:t>
            </w:r>
            <w:r>
              <w:rPr>
                <w:spacing w:val="-15"/>
              </w:rPr>
              <w:t xml:space="preserve"> </w:t>
            </w:r>
            <w:r>
              <w:t xml:space="preserve">Admissions </w:t>
            </w:r>
            <w:r>
              <w:rPr>
                <w:spacing w:val="-2"/>
              </w:rPr>
              <w:t>Policy?</w:t>
            </w:r>
          </w:p>
        </w:tc>
        <w:tc>
          <w:tcPr>
            <w:tcW w:w="5760" w:type="dxa"/>
          </w:tcPr>
          <w:p w:rsidR="00616A90" w:rsidRDefault="00304BCE">
            <w:pPr>
              <w:pStyle w:val="TableParagraph"/>
              <w:tabs>
                <w:tab w:val="left" w:pos="1039"/>
                <w:tab w:val="left" w:pos="2090"/>
                <w:tab w:val="left" w:pos="2704"/>
              </w:tabs>
              <w:spacing w:before="232"/>
              <w:ind w:left="264"/>
              <w:rPr>
                <w:position w:val="-8"/>
              </w:rPr>
            </w:pPr>
            <w:r>
              <w:rPr>
                <w:spacing w:val="-5"/>
              </w:rPr>
              <w:t>Yes</w:t>
            </w:r>
            <w:r>
              <w:tab/>
            </w:r>
            <w:r>
              <w:rPr>
                <w:noProof/>
                <w:position w:val="-8"/>
                <w:lang w:val="en-GB" w:eastAsia="en-GB"/>
              </w:rPr>
              <w:drawing>
                <wp:inline distT="0" distB="0" distL="0" distR="0">
                  <wp:extent cx="190500" cy="190500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</w:rPr>
              <w:tab/>
            </w:r>
            <w:r>
              <w:rPr>
                <w:spacing w:val="-5"/>
              </w:rPr>
              <w:t>No</w:t>
            </w:r>
            <w:r>
              <w:tab/>
            </w:r>
            <w:r>
              <w:rPr>
                <w:noProof/>
                <w:position w:val="-8"/>
                <w:lang w:val="en-GB" w:eastAsia="en-GB"/>
              </w:rPr>
              <w:drawing>
                <wp:inline distT="0" distB="0" distL="0" distR="0">
                  <wp:extent cx="190500" cy="190500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6A90">
        <w:trPr>
          <w:trHeight w:val="780"/>
        </w:trPr>
        <w:tc>
          <w:tcPr>
            <w:tcW w:w="5220" w:type="dxa"/>
          </w:tcPr>
          <w:p w:rsidR="00616A90" w:rsidRDefault="00304BCE">
            <w:pPr>
              <w:pStyle w:val="TableParagraph"/>
              <w:spacing w:before="137"/>
              <w:ind w:left="125" w:right="250"/>
            </w:pPr>
            <w:r>
              <w:t>Name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school</w:t>
            </w:r>
            <w:r>
              <w:rPr>
                <w:spacing w:val="-9"/>
              </w:rPr>
              <w:t xml:space="preserve"> </w:t>
            </w:r>
            <w:r>
              <w:t>your</w:t>
            </w:r>
            <w:r>
              <w:rPr>
                <w:spacing w:val="-9"/>
              </w:rPr>
              <w:t xml:space="preserve"> </w:t>
            </w:r>
            <w:r>
              <w:t>child</w:t>
            </w:r>
            <w:r>
              <w:rPr>
                <w:spacing w:val="-9"/>
              </w:rPr>
              <w:t xml:space="preserve"> </w:t>
            </w:r>
            <w:r>
              <w:t xml:space="preserve">currently </w:t>
            </w:r>
            <w:r>
              <w:rPr>
                <w:spacing w:val="-2"/>
              </w:rPr>
              <w:t>attends:</w:t>
            </w:r>
          </w:p>
        </w:tc>
        <w:tc>
          <w:tcPr>
            <w:tcW w:w="5760" w:type="dxa"/>
          </w:tcPr>
          <w:p w:rsidR="00616A90" w:rsidRDefault="00616A90">
            <w:pPr>
              <w:pStyle w:val="TableParagraph"/>
              <w:rPr>
                <w:rFonts w:ascii="Times New Roman"/>
              </w:rPr>
            </w:pPr>
          </w:p>
        </w:tc>
      </w:tr>
      <w:tr w:rsidR="00616A90">
        <w:trPr>
          <w:trHeight w:val="779"/>
        </w:trPr>
        <w:tc>
          <w:tcPr>
            <w:tcW w:w="5220" w:type="dxa"/>
          </w:tcPr>
          <w:p w:rsidR="00616A90" w:rsidRDefault="00304BCE">
            <w:pPr>
              <w:pStyle w:val="TableParagraph"/>
              <w:spacing w:before="266"/>
              <w:ind w:left="125"/>
            </w:pPr>
            <w:r>
              <w:t>Signature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parent/</w:t>
            </w:r>
            <w:proofErr w:type="spellStart"/>
            <w:r>
              <w:rPr>
                <w:spacing w:val="-2"/>
              </w:rPr>
              <w:t>carer</w:t>
            </w:r>
            <w:proofErr w:type="spellEnd"/>
            <w:r>
              <w:rPr>
                <w:spacing w:val="-2"/>
              </w:rPr>
              <w:t>:</w:t>
            </w:r>
          </w:p>
        </w:tc>
        <w:tc>
          <w:tcPr>
            <w:tcW w:w="5760" w:type="dxa"/>
          </w:tcPr>
          <w:p w:rsidR="00616A90" w:rsidRDefault="00304BCE">
            <w:pPr>
              <w:pStyle w:val="TableParagraph"/>
              <w:spacing w:before="266"/>
              <w:ind w:left="110"/>
            </w:pPr>
            <w:r>
              <w:rPr>
                <w:spacing w:val="-2"/>
              </w:rPr>
              <w:t>Date:</w:t>
            </w:r>
          </w:p>
        </w:tc>
      </w:tr>
      <w:tr w:rsidR="00616A90">
        <w:trPr>
          <w:trHeight w:val="4000"/>
        </w:trPr>
        <w:tc>
          <w:tcPr>
            <w:tcW w:w="10980" w:type="dxa"/>
            <w:gridSpan w:val="2"/>
          </w:tcPr>
          <w:p w:rsidR="00616A90" w:rsidRDefault="00304BCE">
            <w:pPr>
              <w:pStyle w:val="TableParagraph"/>
              <w:spacing w:before="4"/>
              <w:ind w:left="125" w:right="186"/>
            </w:pPr>
            <w:r>
              <w:t>Only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very</w:t>
            </w:r>
            <w:r>
              <w:rPr>
                <w:spacing w:val="-5"/>
              </w:rPr>
              <w:t xml:space="preserve"> </w:t>
            </w:r>
            <w:r>
              <w:t>limited</w:t>
            </w:r>
            <w:r>
              <w:rPr>
                <w:spacing w:val="-5"/>
              </w:rPr>
              <w:t xml:space="preserve"> </w:t>
            </w:r>
            <w:r>
              <w:t>circumstances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5"/>
              </w:rPr>
              <w:t xml:space="preserve"> </w:t>
            </w:r>
            <w:r>
              <w:t>admission</w:t>
            </w:r>
            <w:r>
              <w:rPr>
                <w:spacing w:val="-5"/>
              </w:rPr>
              <w:t xml:space="preserve"> </w:t>
            </w:r>
            <w:r>
              <w:t>over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Pupil</w:t>
            </w:r>
            <w:r>
              <w:rPr>
                <w:spacing w:val="-5"/>
              </w:rPr>
              <w:t xml:space="preserve"> </w:t>
            </w:r>
            <w:r>
              <w:t>Admissions</w:t>
            </w:r>
            <w:r>
              <w:rPr>
                <w:spacing w:val="-5"/>
              </w:rPr>
              <w:t xml:space="preserve"> </w:t>
            </w:r>
            <w:r>
              <w:t>Number</w:t>
            </w:r>
            <w:r>
              <w:rPr>
                <w:spacing w:val="-5"/>
              </w:rPr>
              <w:t xml:space="preserve"> </w:t>
            </w:r>
            <w:r>
              <w:t>(PAN)</w:t>
            </w:r>
            <w:r>
              <w:rPr>
                <w:spacing w:val="-5"/>
              </w:rPr>
              <w:t xml:space="preserve"> </w:t>
            </w:r>
            <w:r>
              <w:t>be permitted, these are as follows:-</w:t>
            </w:r>
          </w:p>
          <w:p w:rsidR="00616A90" w:rsidRDefault="00616A90">
            <w:pPr>
              <w:pStyle w:val="TableParagraph"/>
              <w:rPr>
                <w:b/>
              </w:rPr>
            </w:pPr>
          </w:p>
          <w:p w:rsidR="00616A90" w:rsidRDefault="00304BCE">
            <w:pPr>
              <w:pStyle w:val="TableParagraph"/>
              <w:numPr>
                <w:ilvl w:val="0"/>
                <w:numId w:val="1"/>
              </w:numPr>
              <w:tabs>
                <w:tab w:val="left" w:pos="843"/>
                <w:tab w:val="left" w:pos="845"/>
              </w:tabs>
              <w:ind w:right="721"/>
            </w:pPr>
            <w:r>
              <w:t>That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admissions</w:t>
            </w:r>
            <w:r>
              <w:rPr>
                <w:spacing w:val="-4"/>
              </w:rPr>
              <w:t xml:space="preserve"> </w:t>
            </w:r>
            <w:r>
              <w:t>authority</w:t>
            </w:r>
            <w:r>
              <w:rPr>
                <w:spacing w:val="-4"/>
              </w:rPr>
              <w:t xml:space="preserve"> </w:t>
            </w:r>
            <w:r>
              <w:t>has</w:t>
            </w:r>
            <w:r>
              <w:rPr>
                <w:spacing w:val="-4"/>
              </w:rPr>
              <w:t xml:space="preserve"> </w:t>
            </w:r>
            <w:r>
              <w:t>made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mistake</w:t>
            </w:r>
            <w:r>
              <w:rPr>
                <w:spacing w:val="-4"/>
              </w:rPr>
              <w:t xml:space="preserve"> </w:t>
            </w:r>
            <w:r>
              <w:t>and,</w:t>
            </w:r>
            <w:r>
              <w:rPr>
                <w:spacing w:val="-4"/>
              </w:rPr>
              <w:t xml:space="preserve"> </w:t>
            </w:r>
            <w:r>
              <w:t>if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mistake</w:t>
            </w:r>
            <w:r>
              <w:rPr>
                <w:spacing w:val="-4"/>
              </w:rPr>
              <w:t xml:space="preserve"> </w:t>
            </w:r>
            <w:r>
              <w:t>had</w:t>
            </w:r>
            <w:r>
              <w:rPr>
                <w:spacing w:val="-4"/>
              </w:rPr>
              <w:t xml:space="preserve"> </w:t>
            </w:r>
            <w:r>
              <w:t>not</w:t>
            </w:r>
            <w:r>
              <w:rPr>
                <w:spacing w:val="-4"/>
              </w:rPr>
              <w:t xml:space="preserve"> </w:t>
            </w:r>
            <w:r>
              <w:t>been made, your child would have been offered a place.</w:t>
            </w:r>
          </w:p>
          <w:p w:rsidR="00616A90" w:rsidRDefault="00616A90">
            <w:pPr>
              <w:pStyle w:val="TableParagraph"/>
              <w:rPr>
                <w:b/>
              </w:rPr>
            </w:pPr>
          </w:p>
          <w:p w:rsidR="00616A90" w:rsidRDefault="00304BCE">
            <w:pPr>
              <w:pStyle w:val="TableParagraph"/>
              <w:ind w:left="875"/>
              <w:rPr>
                <w:b/>
              </w:rPr>
            </w:pP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or</w:t>
            </w:r>
          </w:p>
          <w:p w:rsidR="00616A90" w:rsidRDefault="00616A90">
            <w:pPr>
              <w:pStyle w:val="TableParagraph"/>
              <w:rPr>
                <w:b/>
              </w:rPr>
            </w:pPr>
          </w:p>
          <w:p w:rsidR="00616A90" w:rsidRDefault="00304BCE">
            <w:pPr>
              <w:pStyle w:val="TableParagraph"/>
              <w:numPr>
                <w:ilvl w:val="0"/>
                <w:numId w:val="1"/>
              </w:numPr>
              <w:tabs>
                <w:tab w:val="left" w:pos="843"/>
                <w:tab w:val="left" w:pos="845"/>
              </w:tabs>
              <w:ind w:right="822"/>
            </w:pPr>
            <w:r>
              <w:t>That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admissions</w:t>
            </w:r>
            <w:r>
              <w:rPr>
                <w:spacing w:val="-4"/>
              </w:rPr>
              <w:t xml:space="preserve"> </w:t>
            </w:r>
            <w:r>
              <w:t>authority</w:t>
            </w:r>
            <w:r>
              <w:rPr>
                <w:spacing w:val="-4"/>
              </w:rPr>
              <w:t xml:space="preserve"> </w:t>
            </w:r>
            <w:r>
              <w:t>has</w:t>
            </w:r>
            <w:r>
              <w:rPr>
                <w:spacing w:val="-4"/>
              </w:rPr>
              <w:t xml:space="preserve"> </w:t>
            </w:r>
            <w:r>
              <w:t>acted</w:t>
            </w:r>
            <w:r>
              <w:rPr>
                <w:spacing w:val="-4"/>
              </w:rPr>
              <w:t xml:space="preserve"> </w:t>
            </w:r>
            <w:r>
              <w:t>unreasonably**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not</w:t>
            </w:r>
            <w:r>
              <w:rPr>
                <w:spacing w:val="-4"/>
              </w:rPr>
              <w:t xml:space="preserve"> </w:t>
            </w:r>
            <w:r>
              <w:t>offering</w:t>
            </w:r>
            <w:r>
              <w:rPr>
                <w:spacing w:val="-4"/>
              </w:rPr>
              <w:t xml:space="preserve"> </w:t>
            </w:r>
            <w:r>
              <w:t>your</w:t>
            </w:r>
            <w:r>
              <w:rPr>
                <w:spacing w:val="-4"/>
              </w:rPr>
              <w:t xml:space="preserve"> </w:t>
            </w:r>
            <w:r>
              <w:t>child</w:t>
            </w:r>
            <w:r>
              <w:rPr>
                <w:spacing w:val="-4"/>
              </w:rPr>
              <w:t xml:space="preserve"> </w:t>
            </w:r>
            <w:r>
              <w:t xml:space="preserve">a </w:t>
            </w:r>
            <w:r>
              <w:rPr>
                <w:spacing w:val="-2"/>
              </w:rPr>
              <w:t>place.</w:t>
            </w:r>
          </w:p>
          <w:p w:rsidR="00616A90" w:rsidRDefault="00616A90">
            <w:pPr>
              <w:pStyle w:val="TableParagraph"/>
              <w:rPr>
                <w:b/>
              </w:rPr>
            </w:pPr>
          </w:p>
          <w:p w:rsidR="00616A90" w:rsidRDefault="00304BCE">
            <w:pPr>
              <w:pStyle w:val="TableParagraph"/>
              <w:ind w:left="425" w:right="186"/>
            </w:pPr>
            <w:r>
              <w:t>** Please note in this situation “unreasonable” means that the process followed in your child’s</w:t>
            </w:r>
            <w:r>
              <w:rPr>
                <w:spacing w:val="-6"/>
              </w:rPr>
              <w:t xml:space="preserve"> </w:t>
            </w:r>
            <w:r>
              <w:t>case</w:t>
            </w:r>
            <w:r>
              <w:rPr>
                <w:spacing w:val="-6"/>
              </w:rPr>
              <w:t xml:space="preserve"> </w:t>
            </w:r>
            <w:r>
              <w:t>was</w:t>
            </w:r>
            <w:r>
              <w:rPr>
                <w:spacing w:val="-6"/>
              </w:rPr>
              <w:t xml:space="preserve"> </w:t>
            </w:r>
            <w:r>
              <w:t>irrational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perverse,</w:t>
            </w:r>
            <w:r>
              <w:rPr>
                <w:spacing w:val="-6"/>
              </w:rPr>
              <w:t xml:space="preserve"> </w:t>
            </w:r>
            <w:r>
              <w:t>given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information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provided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 xml:space="preserve">your </w:t>
            </w:r>
            <w:r>
              <w:rPr>
                <w:spacing w:val="-2"/>
              </w:rPr>
              <w:t>application.</w:t>
            </w:r>
          </w:p>
        </w:tc>
      </w:tr>
    </w:tbl>
    <w:p w:rsidR="00616A90" w:rsidRDefault="00616A90">
      <w:pPr>
        <w:rPr>
          <w:b/>
          <w:sz w:val="20"/>
        </w:rPr>
      </w:pPr>
    </w:p>
    <w:p w:rsidR="00616A90" w:rsidRDefault="00616A90">
      <w:pPr>
        <w:rPr>
          <w:b/>
          <w:sz w:val="20"/>
        </w:rPr>
      </w:pPr>
    </w:p>
    <w:p w:rsidR="00616A90" w:rsidRDefault="00616A90">
      <w:pPr>
        <w:rPr>
          <w:b/>
          <w:sz w:val="20"/>
        </w:rPr>
      </w:pPr>
    </w:p>
    <w:p w:rsidR="00616A90" w:rsidRDefault="00616A90">
      <w:pPr>
        <w:rPr>
          <w:b/>
          <w:sz w:val="20"/>
        </w:rPr>
      </w:pPr>
    </w:p>
    <w:p w:rsidR="00616A90" w:rsidRDefault="00616A90">
      <w:pPr>
        <w:rPr>
          <w:b/>
          <w:sz w:val="20"/>
        </w:rPr>
      </w:pPr>
    </w:p>
    <w:p w:rsidR="00616A90" w:rsidRDefault="00616A90">
      <w:pPr>
        <w:rPr>
          <w:b/>
          <w:sz w:val="20"/>
        </w:rPr>
      </w:pPr>
    </w:p>
    <w:p w:rsidR="00616A90" w:rsidRDefault="00616A90">
      <w:pPr>
        <w:rPr>
          <w:b/>
          <w:sz w:val="20"/>
        </w:rPr>
      </w:pPr>
    </w:p>
    <w:p w:rsidR="00616A90" w:rsidRDefault="00616A90">
      <w:pPr>
        <w:rPr>
          <w:b/>
          <w:sz w:val="20"/>
        </w:rPr>
      </w:pPr>
    </w:p>
    <w:p w:rsidR="00616A90" w:rsidRDefault="00616A90">
      <w:pPr>
        <w:rPr>
          <w:b/>
          <w:sz w:val="20"/>
        </w:rPr>
      </w:pPr>
    </w:p>
    <w:p w:rsidR="00616A90" w:rsidRDefault="00616A90">
      <w:pPr>
        <w:rPr>
          <w:b/>
          <w:sz w:val="20"/>
        </w:rPr>
      </w:pPr>
    </w:p>
    <w:p w:rsidR="00616A90" w:rsidRDefault="00616A90">
      <w:pPr>
        <w:rPr>
          <w:b/>
          <w:sz w:val="20"/>
        </w:rPr>
      </w:pPr>
    </w:p>
    <w:p w:rsidR="00616A90" w:rsidRDefault="00616A90">
      <w:pPr>
        <w:rPr>
          <w:b/>
          <w:sz w:val="20"/>
        </w:rPr>
      </w:pPr>
    </w:p>
    <w:p w:rsidR="00616A90" w:rsidRDefault="00616A90">
      <w:pPr>
        <w:rPr>
          <w:b/>
          <w:sz w:val="20"/>
        </w:rPr>
      </w:pPr>
    </w:p>
    <w:p w:rsidR="00616A90" w:rsidRDefault="00616A90">
      <w:pPr>
        <w:rPr>
          <w:b/>
          <w:sz w:val="20"/>
        </w:rPr>
      </w:pPr>
    </w:p>
    <w:p w:rsidR="00616A90" w:rsidRDefault="00616A90">
      <w:pPr>
        <w:rPr>
          <w:b/>
          <w:sz w:val="20"/>
        </w:rPr>
      </w:pPr>
    </w:p>
    <w:p w:rsidR="00616A90" w:rsidRDefault="00304BCE">
      <w:pPr>
        <w:spacing w:before="97"/>
        <w:rPr>
          <w:b/>
          <w:sz w:val="20"/>
        </w:rPr>
      </w:pPr>
      <w:r>
        <w:rPr>
          <w:b/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231777</wp:posOffset>
                </wp:positionV>
                <wp:extent cx="57277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7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27700">
                              <a:moveTo>
                                <a:pt x="0" y="0"/>
                              </a:moveTo>
                              <a:lnTo>
                                <a:pt x="57276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D9D9D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0EBE80" id="Graphic 8" o:spid="_x0000_s1026" style="position:absolute;margin-left:1in;margin-top:18.25pt;width:451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27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" path="m,l5727699,e" filled="f" strokecolor="#d9d9d9" strokeweight="1pt">
                <v:path arrowok="t"/>
                <w10:wrap type="topAndBottom" anchorx="page"/>
              </v:shape>
            </w:pict>
          </mc:Fallback>
        </mc:AlternateContent>
      </w:r>
    </w:p>
    <w:p w:rsidR="00616A90" w:rsidRDefault="00304BCE">
      <w:pPr>
        <w:spacing w:before="16"/>
        <w:ind w:right="1169"/>
        <w:jc w:val="right"/>
      </w:pPr>
      <w:r>
        <w:t>2</w:t>
      </w:r>
      <w:r>
        <w:rPr>
          <w:spacing w:val="-3"/>
        </w:rPr>
        <w:t xml:space="preserve"> </w:t>
      </w:r>
      <w:r>
        <w:rPr>
          <w:b/>
        </w:rPr>
        <w:t>|</w:t>
      </w:r>
      <w:r>
        <w:rPr>
          <w:b/>
          <w:spacing w:val="-1"/>
        </w:rPr>
        <w:t xml:space="preserve"> </w:t>
      </w:r>
      <w:r>
        <w:rPr>
          <w:color w:val="7E7E7E"/>
          <w:spacing w:val="-4"/>
        </w:rPr>
        <w:t>Page</w:t>
      </w:r>
    </w:p>
    <w:p w:rsidR="00616A90" w:rsidRDefault="00616A90">
      <w:pPr>
        <w:jc w:val="right"/>
        <w:sectPr w:rsidR="00616A90">
          <w:type w:val="continuous"/>
          <w:pgSz w:w="11920" w:h="16840"/>
          <w:pgMar w:top="1420" w:right="283" w:bottom="280" w:left="425" w:header="720" w:footer="720" w:gutter="0"/>
          <w:cols w:space="720"/>
        </w:sectPr>
      </w:pPr>
    </w:p>
    <w:tbl>
      <w:tblPr>
        <w:tblW w:w="0" w:type="auto"/>
        <w:tblInd w:w="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60"/>
      </w:tblGrid>
      <w:tr w:rsidR="00616A90">
        <w:trPr>
          <w:trHeight w:val="1319"/>
        </w:trPr>
        <w:tc>
          <w:tcPr>
            <w:tcW w:w="10960" w:type="dxa"/>
          </w:tcPr>
          <w:p w:rsidR="00616A90" w:rsidRDefault="00304BCE">
            <w:pPr>
              <w:pStyle w:val="TableParagraph"/>
              <w:ind w:left="125"/>
              <w:rPr>
                <w:b/>
              </w:rPr>
            </w:pPr>
            <w:r>
              <w:rPr>
                <w:b/>
              </w:rPr>
              <w:lastRenderedPageBreak/>
              <w:t>Grounds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appeal</w:t>
            </w:r>
          </w:p>
          <w:p w:rsidR="00616A90" w:rsidRDefault="00304BCE">
            <w:pPr>
              <w:pStyle w:val="TableParagraph"/>
              <w:spacing w:line="260" w:lineRule="atLeast"/>
              <w:ind w:left="125" w:right="43"/>
            </w:pPr>
            <w:r>
              <w:t>Please</w:t>
            </w:r>
            <w:r>
              <w:rPr>
                <w:spacing w:val="-3"/>
              </w:rPr>
              <w:t xml:space="preserve"> </w:t>
            </w:r>
            <w:r>
              <w:t>give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much</w:t>
            </w:r>
            <w:r>
              <w:rPr>
                <w:spacing w:val="-3"/>
              </w:rPr>
              <w:t xml:space="preserve"> </w:t>
            </w:r>
            <w:r>
              <w:t>information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possible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support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your</w:t>
            </w:r>
            <w:r>
              <w:rPr>
                <w:spacing w:val="-3"/>
              </w:rPr>
              <w:t xml:space="preserve"> </w:t>
            </w:r>
            <w:r>
              <w:t>appeal,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reasons</w:t>
            </w:r>
            <w:r>
              <w:rPr>
                <w:spacing w:val="-3"/>
              </w:rPr>
              <w:t xml:space="preserve"> </w:t>
            </w:r>
            <w:r>
              <w:t>for wishing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move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existing</w:t>
            </w:r>
            <w:r>
              <w:rPr>
                <w:spacing w:val="-3"/>
              </w:rPr>
              <w:t xml:space="preserve"> </w:t>
            </w:r>
            <w:r>
              <w:t>school.</w:t>
            </w:r>
            <w:r>
              <w:rPr>
                <w:spacing w:val="-3"/>
              </w:rPr>
              <w:t xml:space="preserve"> </w:t>
            </w:r>
            <w:r>
              <w:t>There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no</w:t>
            </w:r>
            <w:r>
              <w:rPr>
                <w:spacing w:val="-3"/>
              </w:rPr>
              <w:t xml:space="preserve"> </w:t>
            </w:r>
            <w:r>
              <w:t>limit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amount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text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this box.</w:t>
            </w:r>
            <w:r>
              <w:rPr>
                <w:spacing w:val="80"/>
              </w:rPr>
              <w:t xml:space="preserve"> </w:t>
            </w:r>
            <w:r>
              <w:t>If you would prefer, you can submit your grounds of appeal by attaching it below along with any other information you feel relevant.</w:t>
            </w:r>
          </w:p>
        </w:tc>
      </w:tr>
      <w:tr w:rsidR="00616A90">
        <w:trPr>
          <w:trHeight w:val="11543"/>
        </w:trPr>
        <w:tc>
          <w:tcPr>
            <w:tcW w:w="10960" w:type="dxa"/>
          </w:tcPr>
          <w:p w:rsidR="00616A90" w:rsidRDefault="00304BCE">
            <w:pPr>
              <w:pStyle w:val="TableParagraph"/>
              <w:spacing w:line="262" w:lineRule="exact"/>
              <w:ind w:left="125"/>
            </w:pPr>
            <w:r>
              <w:t>I</w:t>
            </w:r>
            <w:r>
              <w:rPr>
                <w:spacing w:val="-7"/>
              </w:rPr>
              <w:t xml:space="preserve"> </w:t>
            </w:r>
            <w:r>
              <w:t>wish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appeal</w:t>
            </w:r>
            <w:r>
              <w:rPr>
                <w:spacing w:val="-5"/>
              </w:rPr>
              <w:t xml:space="preserve"> </w:t>
            </w:r>
            <w:r>
              <w:t>against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decision</w:t>
            </w:r>
            <w:r>
              <w:rPr>
                <w:spacing w:val="-4"/>
              </w:rPr>
              <w:t xml:space="preserve"> </w:t>
            </w:r>
            <w:r>
              <w:t>not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offer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place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my</w:t>
            </w:r>
            <w:r>
              <w:rPr>
                <w:spacing w:val="-5"/>
              </w:rPr>
              <w:t xml:space="preserve"> </w:t>
            </w:r>
            <w:r>
              <w:t>child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admission</w:t>
            </w:r>
            <w:r>
              <w:rPr>
                <w:spacing w:val="-5"/>
              </w:rPr>
              <w:t xml:space="preserve"> </w:t>
            </w:r>
            <w:r>
              <w:t>into</w:t>
            </w:r>
            <w:r>
              <w:rPr>
                <w:spacing w:val="-5"/>
              </w:rPr>
              <w:t xml:space="preserve"> </w:t>
            </w:r>
            <w:r>
              <w:t>Year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…….</w:t>
            </w:r>
          </w:p>
          <w:p w:rsidR="00616A90" w:rsidRDefault="00304BCE">
            <w:pPr>
              <w:pStyle w:val="TableParagraph"/>
              <w:ind w:left="125"/>
            </w:pPr>
            <w:r>
              <w:rPr>
                <w:b/>
              </w:rPr>
              <w:t>(</w:t>
            </w:r>
            <w:proofErr w:type="gramStart"/>
            <w:r>
              <w:rPr>
                <w:b/>
              </w:rPr>
              <w:t>please</w:t>
            </w:r>
            <w:proofErr w:type="gramEnd"/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indicate)</w:t>
            </w:r>
            <w:r>
              <w:t>.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reasons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my</w:t>
            </w:r>
            <w:r>
              <w:rPr>
                <w:spacing w:val="-5"/>
              </w:rPr>
              <w:t xml:space="preserve"> </w:t>
            </w:r>
            <w:r>
              <w:t>appeal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follows:</w:t>
            </w: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616A90">
            <w:pPr>
              <w:pStyle w:val="TableParagraph"/>
            </w:pPr>
          </w:p>
          <w:p w:rsidR="00616A90" w:rsidRDefault="00304BCE">
            <w:pPr>
              <w:pStyle w:val="TableParagraph"/>
              <w:spacing w:before="267"/>
              <w:ind w:left="4835" w:hanging="4606"/>
            </w:pPr>
            <w:r>
              <w:t>If</w:t>
            </w:r>
            <w:r>
              <w:rPr>
                <w:spacing w:val="-4"/>
              </w:rPr>
              <w:t xml:space="preserve"> </w:t>
            </w:r>
            <w:r>
              <w:t>needed</w:t>
            </w:r>
            <w:r>
              <w:rPr>
                <w:spacing w:val="-4"/>
              </w:rPr>
              <w:t xml:space="preserve"> </w:t>
            </w:r>
            <w:r>
              <w:t>please</w:t>
            </w:r>
            <w:r>
              <w:rPr>
                <w:spacing w:val="-4"/>
              </w:rPr>
              <w:t xml:space="preserve"> </w:t>
            </w:r>
            <w:r>
              <w:t>continue</w:t>
            </w:r>
            <w:r>
              <w:rPr>
                <w:spacing w:val="-4"/>
              </w:rPr>
              <w:t xml:space="preserve"> </w:t>
            </w:r>
            <w:r>
              <w:t>your</w:t>
            </w:r>
            <w:r>
              <w:rPr>
                <w:spacing w:val="-4"/>
              </w:rPr>
              <w:t xml:space="preserve"> </w:t>
            </w:r>
            <w:r>
              <w:t>reason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separate</w:t>
            </w:r>
            <w:r>
              <w:rPr>
                <w:spacing w:val="-4"/>
              </w:rPr>
              <w:t xml:space="preserve"> </w:t>
            </w:r>
            <w:r>
              <w:t>sheet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paper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attach</w:t>
            </w:r>
            <w:r>
              <w:rPr>
                <w:spacing w:val="-4"/>
              </w:rPr>
              <w:t xml:space="preserve"> </w:t>
            </w:r>
            <w:r>
              <w:t>any</w:t>
            </w:r>
            <w:r>
              <w:rPr>
                <w:spacing w:val="-4"/>
              </w:rPr>
              <w:t xml:space="preserve"> </w:t>
            </w:r>
            <w:r>
              <w:t xml:space="preserve">supporting </w:t>
            </w:r>
            <w:r>
              <w:rPr>
                <w:spacing w:val="-2"/>
              </w:rPr>
              <w:t>documents.</w:t>
            </w:r>
          </w:p>
        </w:tc>
      </w:tr>
    </w:tbl>
    <w:p w:rsidR="00616A90" w:rsidRDefault="00616A90">
      <w:pPr>
        <w:rPr>
          <w:sz w:val="20"/>
        </w:rPr>
      </w:pPr>
    </w:p>
    <w:p w:rsidR="00616A90" w:rsidRDefault="00616A90">
      <w:pPr>
        <w:rPr>
          <w:sz w:val="20"/>
        </w:rPr>
      </w:pPr>
    </w:p>
    <w:p w:rsidR="00616A90" w:rsidRDefault="00616A90">
      <w:pPr>
        <w:rPr>
          <w:sz w:val="20"/>
        </w:rPr>
      </w:pPr>
    </w:p>
    <w:p w:rsidR="00616A90" w:rsidRDefault="00304BCE">
      <w:pPr>
        <w:spacing w:before="74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217044</wp:posOffset>
                </wp:positionV>
                <wp:extent cx="57277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7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27700">
                              <a:moveTo>
                                <a:pt x="0" y="0"/>
                              </a:moveTo>
                              <a:lnTo>
                                <a:pt x="57276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D9D9D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87253C" id="Graphic 9" o:spid="_x0000_s1026" style="position:absolute;margin-left:1in;margin-top:17.1pt;width:451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27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" path="m,l5727699,e" filled="f" strokecolor="#d9d9d9" strokeweight="1pt">
                <v:path arrowok="t"/>
                <w10:wrap type="topAndBottom" anchorx="page"/>
              </v:shape>
            </w:pict>
          </mc:Fallback>
        </mc:AlternateContent>
      </w:r>
    </w:p>
    <w:p w:rsidR="00616A90" w:rsidRDefault="00304BCE">
      <w:pPr>
        <w:spacing w:before="16"/>
        <w:ind w:right="1169"/>
        <w:jc w:val="right"/>
      </w:pPr>
      <w:r>
        <w:t>3</w:t>
      </w:r>
      <w:r>
        <w:rPr>
          <w:spacing w:val="-3"/>
        </w:rPr>
        <w:t xml:space="preserve"> </w:t>
      </w:r>
      <w:r>
        <w:rPr>
          <w:b/>
        </w:rPr>
        <w:t>|</w:t>
      </w:r>
      <w:r>
        <w:rPr>
          <w:b/>
          <w:spacing w:val="-1"/>
        </w:rPr>
        <w:t xml:space="preserve"> </w:t>
      </w:r>
      <w:r>
        <w:rPr>
          <w:color w:val="7E7E7E"/>
          <w:spacing w:val="-4"/>
        </w:rPr>
        <w:t>Page</w:t>
      </w:r>
    </w:p>
    <w:sectPr w:rsidR="00616A90">
      <w:pgSz w:w="11920" w:h="16840"/>
      <w:pgMar w:top="158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AE0A1C"/>
    <w:multiLevelType w:val="hybridMultilevel"/>
    <w:tmpl w:val="F3DC0A28"/>
    <w:lvl w:ilvl="0" w:tplc="14601C42">
      <w:start w:val="1"/>
      <w:numFmt w:val="lowerLetter"/>
      <w:lvlText w:val="%1)"/>
      <w:lvlJc w:val="left"/>
      <w:pPr>
        <w:ind w:left="845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77D0C762">
      <w:numFmt w:val="bullet"/>
      <w:lvlText w:val="•"/>
      <w:lvlJc w:val="left"/>
      <w:pPr>
        <w:ind w:left="1852" w:hanging="360"/>
      </w:pPr>
      <w:rPr>
        <w:rFonts w:hint="default"/>
        <w:lang w:val="en-US" w:eastAsia="en-US" w:bidi="ar-SA"/>
      </w:rPr>
    </w:lvl>
    <w:lvl w:ilvl="2" w:tplc="B450F9B8">
      <w:numFmt w:val="bullet"/>
      <w:lvlText w:val="•"/>
      <w:lvlJc w:val="left"/>
      <w:pPr>
        <w:ind w:left="2864" w:hanging="360"/>
      </w:pPr>
      <w:rPr>
        <w:rFonts w:hint="default"/>
        <w:lang w:val="en-US" w:eastAsia="en-US" w:bidi="ar-SA"/>
      </w:rPr>
    </w:lvl>
    <w:lvl w:ilvl="3" w:tplc="C6647F5C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  <w:lvl w:ilvl="4" w:tplc="80129D86">
      <w:numFmt w:val="bullet"/>
      <w:lvlText w:val="•"/>
      <w:lvlJc w:val="left"/>
      <w:pPr>
        <w:ind w:left="4888" w:hanging="360"/>
      </w:pPr>
      <w:rPr>
        <w:rFonts w:hint="default"/>
        <w:lang w:val="en-US" w:eastAsia="en-US" w:bidi="ar-SA"/>
      </w:rPr>
    </w:lvl>
    <w:lvl w:ilvl="5" w:tplc="8BCEC136">
      <w:numFmt w:val="bullet"/>
      <w:lvlText w:val="•"/>
      <w:lvlJc w:val="left"/>
      <w:pPr>
        <w:ind w:left="5900" w:hanging="360"/>
      </w:pPr>
      <w:rPr>
        <w:rFonts w:hint="default"/>
        <w:lang w:val="en-US" w:eastAsia="en-US" w:bidi="ar-SA"/>
      </w:rPr>
    </w:lvl>
    <w:lvl w:ilvl="6" w:tplc="E5FEC002">
      <w:numFmt w:val="bullet"/>
      <w:lvlText w:val="•"/>
      <w:lvlJc w:val="left"/>
      <w:pPr>
        <w:ind w:left="6912" w:hanging="360"/>
      </w:pPr>
      <w:rPr>
        <w:rFonts w:hint="default"/>
        <w:lang w:val="en-US" w:eastAsia="en-US" w:bidi="ar-SA"/>
      </w:rPr>
    </w:lvl>
    <w:lvl w:ilvl="7" w:tplc="AC364960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8" w:tplc="3440D5A8">
      <w:numFmt w:val="bullet"/>
      <w:lvlText w:val="•"/>
      <w:lvlJc w:val="left"/>
      <w:pPr>
        <w:ind w:left="8936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16A90"/>
    <w:rsid w:val="00304BCE"/>
    <w:rsid w:val="00616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231C11-1377-4658-8F61-93A0B2D0A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fieldlaneschool.co.uk/Schoo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fieldlaneschool.co.uk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office@fieldlaneschool.co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438</Words>
  <Characters>2499</Characters>
  <Application>Microsoft Office Word</Application>
  <DocSecurity>0</DocSecurity>
  <Lines>20</Lines>
  <Paragraphs>5</Paragraphs>
  <ScaleCrop>false</ScaleCrop>
  <Company/>
  <LinksUpToDate>false</LinksUpToDate>
  <CharactersWithSpaces>2932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 of Appeal Form - In-Year 2025-26</dc:title>
  <cp:lastModifiedBy>Sakina Bhoola</cp:lastModifiedBy>
  <cp:revision>2</cp:revision>
  <dcterms:created xsi:type="dcterms:W3CDTF">2026-04-16T07:28:00Z</dcterms:created>
  <dcterms:modified xsi:type="dcterms:W3CDTF">2026-04-16T07:29:00Z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2026-04-16T00:00:00Z</vt:filetime>
  </property>
  <property fmtid="{D5CDD505-2E9C-101B-9397-08002B2CF9AE}" pid="3" name="Producer">
    <vt:lpwstr>Skia/PDF m146 Google Docs Renderer</vt:lpwstr>
  </property>
  <property fmtid="{D5CDD505-2E9C-101B-9397-08002B2CF9AE}" pid="4" name="LastSaved">
    <vt:filetime>2026-04-16T00:00:00Z</vt:filetime>
  </property>
</Properties>
</file>